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51B" w:rsidRPr="00C0051B" w:rsidRDefault="00C0051B"/>
    <w:p w:rsidR="00732130" w:rsidRPr="00C0051B" w:rsidRDefault="00DF4680">
      <w:pPr>
        <w:rPr>
          <w:rFonts w:ascii="Arial" w:hAnsi="Arial" w:cs="Arial"/>
          <w:b/>
          <w:color w:val="007AC2"/>
          <w:sz w:val="40"/>
        </w:rPr>
      </w:pPr>
      <w:r>
        <w:rPr>
          <w:rFonts w:ascii="Arial" w:hAnsi="Arial" w:cs="Arial"/>
          <w:b/>
          <w:color w:val="007AC2"/>
          <w:sz w:val="40"/>
        </w:rPr>
        <w:t>Metzger Joins Digi-Star</w:t>
      </w:r>
    </w:p>
    <w:p w:rsidR="00C0051B" w:rsidRDefault="00DF4680" w:rsidP="00DF4680">
      <w:pPr>
        <w:jc w:val="right"/>
        <w:rPr>
          <w:rFonts w:ascii="Arial" w:hAnsi="Arial" w:cs="Arial"/>
          <w:i/>
          <w:color w:val="000000" w:themeColor="text1"/>
        </w:rPr>
      </w:pPr>
      <w:r>
        <w:rPr>
          <w:noProof/>
        </w:rPr>
        <w:drawing>
          <wp:inline distT="0" distB="0" distL="0" distR="0" wp14:anchorId="4C2D0D88" wp14:editId="776D063A">
            <wp:extent cx="1181100" cy="17760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ic-Metzger-we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77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22D" w:rsidRPr="0057688E" w:rsidRDefault="00EC122D" w:rsidP="00EC122D">
      <w:pPr>
        <w:rPr>
          <w:rFonts w:ascii="Arial" w:hAnsi="Arial" w:cs="Arial"/>
        </w:rPr>
      </w:pPr>
      <w:r>
        <w:rPr>
          <w:rFonts w:ascii="Arial" w:eastAsia="Arial" w:hAnsi="Arial" w:cs="Arial"/>
          <w:i/>
          <w:iCs/>
        </w:rPr>
        <w:t>Fort Atkinson, Wis.</w:t>
      </w:r>
      <w:r>
        <w:rPr>
          <w:rFonts w:ascii="Arial" w:eastAsia="Arial" w:hAnsi="Arial" w:cs="Arial"/>
        </w:rPr>
        <w:t xml:space="preserve"> </w:t>
      </w:r>
      <w:r w:rsidR="004D24F5">
        <w:rPr>
          <w:rFonts w:ascii="Arial" w:eastAsia="Arial" w:hAnsi="Arial" w:cs="Arial"/>
        </w:rPr>
        <w:t xml:space="preserve">– </w:t>
      </w:r>
      <w:r w:rsidRPr="009F4B8B">
        <w:rPr>
          <w:rFonts w:ascii="Arial" w:eastAsia="Arial" w:hAnsi="Arial" w:cs="Arial"/>
          <w:i/>
        </w:rPr>
        <w:t>April. 6, 2016</w:t>
      </w:r>
      <w:r>
        <w:rPr>
          <w:rFonts w:ascii="Arial" w:eastAsia="Arial" w:hAnsi="Arial" w:cs="Arial"/>
        </w:rPr>
        <w:t xml:space="preserve"> </w:t>
      </w:r>
      <w:r w:rsidRPr="0057688E">
        <w:rPr>
          <w:rFonts w:ascii="Arial" w:eastAsia="Arial" w:hAnsi="Arial" w:cs="Arial"/>
        </w:rPr>
        <w:t>–</w:t>
      </w:r>
      <w:r w:rsidRPr="0057688E">
        <w:rPr>
          <w:rFonts w:ascii="Arial" w:eastAsia="Arial" w:hAnsi="Arial" w:cs="Arial"/>
          <w:color w:val="1F497D"/>
        </w:rPr>
        <w:t xml:space="preserve"> </w:t>
      </w:r>
      <w:r w:rsidR="008B3AB6" w:rsidRPr="00EB1E8A">
        <w:rPr>
          <w:rFonts w:ascii="Arial" w:eastAsia="Arial" w:hAnsi="Arial" w:cs="Arial"/>
        </w:rPr>
        <w:t>Digi-Star introduces</w:t>
      </w:r>
      <w:r w:rsidR="008B3AB6">
        <w:rPr>
          <w:rFonts w:ascii="Arial" w:eastAsia="Arial" w:hAnsi="Arial" w:cs="Arial"/>
          <w:color w:val="1F497D"/>
        </w:rPr>
        <w:t xml:space="preserve"> </w:t>
      </w:r>
      <w:r w:rsidRPr="0057688E">
        <w:rPr>
          <w:rFonts w:ascii="Arial" w:hAnsi="Arial" w:cs="Arial"/>
        </w:rPr>
        <w:t xml:space="preserve">Eric Metzger </w:t>
      </w:r>
      <w:r w:rsidR="008B3AB6">
        <w:rPr>
          <w:rFonts w:ascii="Arial" w:hAnsi="Arial" w:cs="Arial"/>
        </w:rPr>
        <w:t>as</w:t>
      </w:r>
      <w:r w:rsidR="002204AE">
        <w:rPr>
          <w:rFonts w:ascii="Arial" w:hAnsi="Arial" w:cs="Arial"/>
        </w:rPr>
        <w:t xml:space="preserve"> the newest</w:t>
      </w:r>
      <w:r w:rsidR="0057688E">
        <w:rPr>
          <w:rFonts w:ascii="Arial" w:hAnsi="Arial" w:cs="Arial"/>
        </w:rPr>
        <w:t xml:space="preserve"> addition to </w:t>
      </w:r>
      <w:r w:rsidR="008B3AB6">
        <w:rPr>
          <w:rFonts w:ascii="Arial" w:hAnsi="Arial" w:cs="Arial"/>
        </w:rPr>
        <w:t xml:space="preserve">its </w:t>
      </w:r>
      <w:r w:rsidR="0057688E">
        <w:rPr>
          <w:rFonts w:ascii="Arial" w:hAnsi="Arial" w:cs="Arial"/>
        </w:rPr>
        <w:t>sales team.</w:t>
      </w:r>
      <w:r w:rsidR="002204AE">
        <w:rPr>
          <w:rFonts w:ascii="Arial" w:hAnsi="Arial" w:cs="Arial"/>
        </w:rPr>
        <w:t xml:space="preserve">  Metzger will serve </w:t>
      </w:r>
      <w:r w:rsidR="00DF4680">
        <w:rPr>
          <w:rFonts w:ascii="Arial" w:hAnsi="Arial" w:cs="Arial"/>
        </w:rPr>
        <w:t>as s</w:t>
      </w:r>
      <w:r w:rsidRPr="0057688E">
        <w:rPr>
          <w:rFonts w:ascii="Arial" w:hAnsi="Arial" w:cs="Arial"/>
        </w:rPr>
        <w:t xml:space="preserve">enior OEM </w:t>
      </w:r>
      <w:r w:rsidR="00DF4680">
        <w:rPr>
          <w:rFonts w:ascii="Arial" w:hAnsi="Arial" w:cs="Arial"/>
        </w:rPr>
        <w:t>a</w:t>
      </w:r>
      <w:r w:rsidR="002204AE">
        <w:rPr>
          <w:rFonts w:ascii="Arial" w:hAnsi="Arial" w:cs="Arial"/>
        </w:rPr>
        <w:t>ccount</w:t>
      </w:r>
      <w:r w:rsidR="00DF4680">
        <w:rPr>
          <w:rFonts w:ascii="Arial" w:hAnsi="Arial" w:cs="Arial"/>
        </w:rPr>
        <w:t>s m</w:t>
      </w:r>
      <w:r w:rsidR="002204AE">
        <w:rPr>
          <w:rFonts w:ascii="Arial" w:hAnsi="Arial" w:cs="Arial"/>
        </w:rPr>
        <w:t>anager with accounts through</w:t>
      </w:r>
      <w:r w:rsidR="00DF4680">
        <w:rPr>
          <w:rFonts w:ascii="Arial" w:hAnsi="Arial" w:cs="Arial"/>
        </w:rPr>
        <w:t>out</w:t>
      </w:r>
      <w:r w:rsidR="002204AE">
        <w:rPr>
          <w:rFonts w:ascii="Arial" w:hAnsi="Arial" w:cs="Arial"/>
        </w:rPr>
        <w:t xml:space="preserve"> the U.S. and Canada.</w:t>
      </w:r>
      <w:r w:rsidRPr="0057688E">
        <w:rPr>
          <w:rFonts w:ascii="Arial" w:hAnsi="Arial" w:cs="Arial"/>
        </w:rPr>
        <w:t xml:space="preserve">  </w:t>
      </w:r>
    </w:p>
    <w:p w:rsidR="002204AE" w:rsidRDefault="0057688E" w:rsidP="00EC122D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DF4680">
        <w:rPr>
          <w:rFonts w:ascii="Arial" w:hAnsi="Arial" w:cs="Arial"/>
        </w:rPr>
        <w:t>A</w:t>
      </w:r>
      <w:r>
        <w:rPr>
          <w:rFonts w:ascii="Arial" w:hAnsi="Arial" w:cs="Arial"/>
        </w:rPr>
        <w:t>n assertive</w:t>
      </w:r>
      <w:r w:rsidR="002204AE">
        <w:rPr>
          <w:rFonts w:ascii="Arial" w:hAnsi="Arial" w:cs="Arial"/>
        </w:rPr>
        <w:t>,</w:t>
      </w:r>
      <w:r w:rsidR="00DF4680">
        <w:rPr>
          <w:rFonts w:ascii="Arial" w:hAnsi="Arial" w:cs="Arial"/>
        </w:rPr>
        <w:t xml:space="preserve"> results driven professional, Eric</w:t>
      </w:r>
      <w:r>
        <w:rPr>
          <w:rFonts w:ascii="Arial" w:hAnsi="Arial" w:cs="Arial"/>
        </w:rPr>
        <w:t xml:space="preserve"> will </w:t>
      </w:r>
      <w:r w:rsidR="002204AE">
        <w:rPr>
          <w:rFonts w:ascii="Arial" w:hAnsi="Arial" w:cs="Arial"/>
        </w:rPr>
        <w:t>be a valuable addition to Digi-Star,</w:t>
      </w:r>
      <w:r w:rsidR="008B3AB6">
        <w:rPr>
          <w:rFonts w:ascii="Arial" w:hAnsi="Arial" w:cs="Arial"/>
        </w:rPr>
        <w:t>”</w:t>
      </w:r>
      <w:r w:rsidR="002204AE">
        <w:rPr>
          <w:rFonts w:ascii="Arial" w:hAnsi="Arial" w:cs="Arial"/>
        </w:rPr>
        <w:t xml:space="preserve"> said Jack Danner</w:t>
      </w:r>
      <w:r w:rsidR="00DF4680">
        <w:rPr>
          <w:rFonts w:ascii="Arial" w:hAnsi="Arial" w:cs="Arial"/>
        </w:rPr>
        <w:t>,</w:t>
      </w:r>
      <w:r w:rsidR="002204AE">
        <w:rPr>
          <w:rFonts w:ascii="Arial" w:hAnsi="Arial" w:cs="Arial"/>
        </w:rPr>
        <w:t xml:space="preserve"> Digi-Star national sales manager.  </w:t>
      </w:r>
    </w:p>
    <w:p w:rsidR="00EC122D" w:rsidRPr="0057688E" w:rsidRDefault="00EC122D" w:rsidP="00EC122D">
      <w:pPr>
        <w:rPr>
          <w:rFonts w:ascii="Arial" w:hAnsi="Arial" w:cs="Arial"/>
        </w:rPr>
      </w:pPr>
      <w:r w:rsidRPr="0057688E">
        <w:rPr>
          <w:rFonts w:ascii="Arial" w:hAnsi="Arial" w:cs="Arial"/>
        </w:rPr>
        <w:t>Prior to accepting his new position,</w:t>
      </w:r>
      <w:r w:rsidR="00DF4680">
        <w:rPr>
          <w:rFonts w:ascii="Arial" w:hAnsi="Arial" w:cs="Arial"/>
        </w:rPr>
        <w:t xml:space="preserve"> Eric worked as a solutions m</w:t>
      </w:r>
      <w:r w:rsidRPr="0057688E">
        <w:rPr>
          <w:rFonts w:ascii="Arial" w:hAnsi="Arial" w:cs="Arial"/>
        </w:rPr>
        <w:t>anager</w:t>
      </w:r>
      <w:r w:rsidR="00DF4680">
        <w:rPr>
          <w:rFonts w:ascii="Arial" w:hAnsi="Arial" w:cs="Arial"/>
        </w:rPr>
        <w:t xml:space="preserve"> in the dairy industry.  H</w:t>
      </w:r>
      <w:r w:rsidRPr="0057688E">
        <w:rPr>
          <w:rFonts w:ascii="Arial" w:hAnsi="Arial" w:cs="Arial"/>
        </w:rPr>
        <w:t xml:space="preserve">e </w:t>
      </w:r>
      <w:r w:rsidR="00DF4680">
        <w:rPr>
          <w:rFonts w:ascii="Arial" w:hAnsi="Arial" w:cs="Arial"/>
        </w:rPr>
        <w:t>spent an additional 1</w:t>
      </w:r>
      <w:r w:rsidR="00D124EF">
        <w:rPr>
          <w:rFonts w:ascii="Arial" w:hAnsi="Arial" w:cs="Arial"/>
        </w:rPr>
        <w:t>1</w:t>
      </w:r>
      <w:bookmarkStart w:id="0" w:name="_GoBack"/>
      <w:bookmarkEnd w:id="0"/>
      <w:r w:rsidR="00DF4680">
        <w:rPr>
          <w:rFonts w:ascii="Arial" w:hAnsi="Arial" w:cs="Arial"/>
        </w:rPr>
        <w:t xml:space="preserve"> years with</w:t>
      </w:r>
      <w:r w:rsidRPr="0057688E">
        <w:rPr>
          <w:rFonts w:ascii="Arial" w:hAnsi="Arial" w:cs="Arial"/>
        </w:rPr>
        <w:t xml:space="preserve"> Case New Holland</w:t>
      </w:r>
      <w:r w:rsidR="00DF4680">
        <w:rPr>
          <w:rFonts w:ascii="Arial" w:hAnsi="Arial" w:cs="Arial"/>
        </w:rPr>
        <w:t xml:space="preserve"> </w:t>
      </w:r>
      <w:r w:rsidRPr="0057688E">
        <w:rPr>
          <w:rFonts w:ascii="Arial" w:hAnsi="Arial" w:cs="Arial"/>
        </w:rPr>
        <w:t>in a v</w:t>
      </w:r>
      <w:r w:rsidR="00DF4680">
        <w:rPr>
          <w:rFonts w:ascii="Arial" w:hAnsi="Arial" w:cs="Arial"/>
        </w:rPr>
        <w:t xml:space="preserve">ariety of roles leading </w:t>
      </w:r>
      <w:r w:rsidR="00C71644">
        <w:rPr>
          <w:rFonts w:ascii="Arial" w:hAnsi="Arial" w:cs="Arial"/>
        </w:rPr>
        <w:t xml:space="preserve">up </w:t>
      </w:r>
      <w:r w:rsidR="00DF4680">
        <w:rPr>
          <w:rFonts w:ascii="Arial" w:hAnsi="Arial" w:cs="Arial"/>
        </w:rPr>
        <w:t xml:space="preserve">to </w:t>
      </w:r>
      <w:r w:rsidR="00C71644">
        <w:rPr>
          <w:rFonts w:ascii="Arial" w:hAnsi="Arial" w:cs="Arial"/>
        </w:rPr>
        <w:t xml:space="preserve">his final position as </w:t>
      </w:r>
      <w:r w:rsidR="00DF4680">
        <w:rPr>
          <w:rFonts w:ascii="Arial" w:hAnsi="Arial" w:cs="Arial"/>
        </w:rPr>
        <w:t>product marketing m</w:t>
      </w:r>
      <w:r w:rsidRPr="0057688E">
        <w:rPr>
          <w:rFonts w:ascii="Arial" w:hAnsi="Arial" w:cs="Arial"/>
        </w:rPr>
        <w:t xml:space="preserve">anager. </w:t>
      </w:r>
    </w:p>
    <w:p w:rsidR="00C0051B" w:rsidRDefault="00DF4680">
      <w:pPr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</w:rPr>
        <w:t>Metzger has a B</w:t>
      </w:r>
      <w:r w:rsidR="00C71644">
        <w:rPr>
          <w:rFonts w:ascii="Arial" w:hAnsi="Arial" w:cs="Arial"/>
        </w:rPr>
        <w:t>.</w:t>
      </w:r>
      <w:r>
        <w:rPr>
          <w:rFonts w:ascii="Arial" w:hAnsi="Arial" w:cs="Arial"/>
        </w:rPr>
        <w:t>S</w:t>
      </w:r>
      <w:r w:rsidR="00C7164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in </w:t>
      </w:r>
      <w:r w:rsidR="00C71644">
        <w:rPr>
          <w:rFonts w:ascii="Arial" w:hAnsi="Arial" w:cs="Arial"/>
        </w:rPr>
        <w:t>b</w:t>
      </w:r>
      <w:r>
        <w:rPr>
          <w:rFonts w:ascii="Arial" w:hAnsi="Arial" w:cs="Arial"/>
        </w:rPr>
        <w:t>usiness</w:t>
      </w:r>
      <w:r w:rsidR="00EC122D" w:rsidRPr="0057688E">
        <w:rPr>
          <w:rFonts w:ascii="Arial" w:hAnsi="Arial" w:cs="Arial"/>
        </w:rPr>
        <w:t xml:space="preserve"> from the University of Wisconsin – Parkside and </w:t>
      </w:r>
      <w:r>
        <w:rPr>
          <w:rFonts w:ascii="Arial" w:hAnsi="Arial" w:cs="Arial"/>
        </w:rPr>
        <w:t xml:space="preserve">an MBA </w:t>
      </w:r>
      <w:r w:rsidR="00EC122D" w:rsidRPr="0057688E">
        <w:rPr>
          <w:rFonts w:ascii="Arial" w:hAnsi="Arial" w:cs="Arial"/>
        </w:rPr>
        <w:t xml:space="preserve">from Cardinal </w:t>
      </w:r>
      <w:proofErr w:type="spellStart"/>
      <w:r>
        <w:rPr>
          <w:rFonts w:ascii="Arial" w:hAnsi="Arial" w:cs="Arial"/>
        </w:rPr>
        <w:t>Stritch</w:t>
      </w:r>
      <w:proofErr w:type="spellEnd"/>
      <w:r>
        <w:rPr>
          <w:rFonts w:ascii="Arial" w:hAnsi="Arial" w:cs="Arial"/>
        </w:rPr>
        <w:t xml:space="preserve"> University</w:t>
      </w:r>
      <w:r w:rsidR="00EC122D" w:rsidRPr="0057688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He will be based out of the Digi-Star Fort Atkinson facility.</w:t>
      </w:r>
    </w:p>
    <w:p w:rsidR="00B316B4" w:rsidRDefault="00B316B4" w:rsidP="00B316B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Digi-Star LLC (</w:t>
      </w:r>
      <w:hyperlink r:id="rId7" w:history="1">
        <w:r>
          <w:rPr>
            <w:rStyle w:val="Hyperlink"/>
            <w:rFonts w:ascii="Arial" w:eastAsia="Calibri" w:hAnsi="Arial" w:cs="Arial"/>
          </w:rPr>
          <w:t>digi-star.com</w:t>
        </w:r>
      </w:hyperlink>
      <w:r>
        <w:rPr>
          <w:rFonts w:ascii="Arial" w:eastAsia="Calibri" w:hAnsi="Arial" w:cs="Arial"/>
        </w:rPr>
        <w:t xml:space="preserve">), </w:t>
      </w:r>
      <w:r>
        <w:rPr>
          <w:rFonts w:ascii="Arial" w:hAnsi="Arial" w:cs="Arial"/>
        </w:rPr>
        <w:t xml:space="preserve">a Topcon Positioning Group company, is headquartered in Fort Atkinson, Wis., with additional facilities and businesses in the Netherlands and United Kingdom. Digi-Star LLC is a global supplier of electronic sensing equipment, precision sensors, displays and software used by farmers and other equipment operators to precisely measure and analyze valuable data from critical farming processes. </w:t>
      </w:r>
    </w:p>
    <w:p w:rsidR="00B316B4" w:rsidRDefault="00B316B4" w:rsidP="00B316B4">
      <w:pPr>
        <w:spacing w:after="0"/>
        <w:jc w:val="center"/>
        <w:rPr>
          <w:rFonts w:ascii="Arial" w:hAnsi="Arial" w:cs="Arial"/>
        </w:rPr>
      </w:pPr>
    </w:p>
    <w:p w:rsidR="00C0051B" w:rsidRPr="00C0051B" w:rsidRDefault="00C0051B">
      <w:pPr>
        <w:rPr>
          <w:rFonts w:ascii="Arial" w:hAnsi="Arial" w:cs="Arial"/>
          <w:color w:val="000000" w:themeColor="text1"/>
        </w:rPr>
      </w:pPr>
    </w:p>
    <w:p w:rsidR="00B316B4" w:rsidRDefault="00C0051B" w:rsidP="00B316B4">
      <w:pPr>
        <w:spacing w:after="0" w:line="240" w:lineRule="auto"/>
        <w:rPr>
          <w:rFonts w:ascii="Arial" w:hAnsi="Arial" w:cs="Arial"/>
        </w:rPr>
      </w:pPr>
      <w:r w:rsidRPr="00C0051B">
        <w:rPr>
          <w:rFonts w:ascii="Arial" w:hAnsi="Arial" w:cs="Arial"/>
          <w:color w:val="000000" w:themeColor="text1"/>
        </w:rPr>
        <w:t>Press Contacts</w:t>
      </w:r>
      <w:r w:rsidR="00B316B4">
        <w:rPr>
          <w:rFonts w:ascii="Arial" w:hAnsi="Arial" w:cs="Arial"/>
          <w:color w:val="000000" w:themeColor="text1"/>
        </w:rPr>
        <w:t>:</w:t>
      </w:r>
      <w:r w:rsidR="00B316B4" w:rsidRPr="00B316B4">
        <w:rPr>
          <w:rFonts w:ascii="Arial" w:hAnsi="Arial" w:cs="Arial"/>
        </w:rPr>
        <w:t xml:space="preserve"> </w:t>
      </w:r>
      <w:r w:rsidR="00B316B4">
        <w:rPr>
          <w:rFonts w:ascii="Arial" w:hAnsi="Arial" w:cs="Arial"/>
        </w:rPr>
        <w:t>Contact: Robin Starkenburg, Digi-Star;</w:t>
      </w:r>
    </w:p>
    <w:p w:rsidR="00C0051B" w:rsidRPr="00C0051B" w:rsidRDefault="00D124EF" w:rsidP="00B316B4">
      <w:pPr>
        <w:rPr>
          <w:rFonts w:ascii="Arial" w:hAnsi="Arial" w:cs="Arial"/>
          <w:color w:val="000000" w:themeColor="text1"/>
        </w:rPr>
      </w:pPr>
      <w:hyperlink r:id="rId8" w:history="1">
        <w:r w:rsidR="00B316B4">
          <w:rPr>
            <w:rStyle w:val="Hyperlink"/>
            <w:rFonts w:ascii="Arial" w:hAnsi="Arial" w:cs="Arial"/>
          </w:rPr>
          <w:t>robin.starkenburg@digi</w:t>
        </w:r>
        <w:r w:rsidR="00B316B4">
          <w:rPr>
            <w:rStyle w:val="Hyperlink"/>
            <w:rFonts w:ascii="Cambria Math" w:hAnsi="Cambria Math" w:cs="Cambria Math"/>
          </w:rPr>
          <w:t>‐</w:t>
        </w:r>
        <w:r w:rsidR="00B316B4">
          <w:rPr>
            <w:rStyle w:val="Hyperlink"/>
            <w:rFonts w:ascii="Arial" w:hAnsi="Arial" w:cs="Arial"/>
          </w:rPr>
          <w:t>star.com</w:t>
        </w:r>
      </w:hyperlink>
      <w:r w:rsidR="00B316B4">
        <w:rPr>
          <w:rFonts w:ascii="Arial" w:hAnsi="Arial" w:cs="Arial"/>
          <w:b/>
          <w:bCs/>
          <w:color w:val="000000"/>
        </w:rPr>
        <w:t>;</w:t>
      </w:r>
      <w:r w:rsidR="00B316B4">
        <w:rPr>
          <w:rFonts w:ascii="Arial" w:hAnsi="Arial" w:cs="Arial"/>
        </w:rPr>
        <w:t xml:space="preserve"> 920</w:t>
      </w:r>
      <w:r w:rsidR="00B316B4">
        <w:rPr>
          <w:rFonts w:ascii="Cambria Math" w:hAnsi="Cambria Math" w:cs="Cambria Math"/>
        </w:rPr>
        <w:t>‐</w:t>
      </w:r>
      <w:r w:rsidR="00B316B4">
        <w:rPr>
          <w:rFonts w:ascii="Arial" w:hAnsi="Arial" w:cs="Arial"/>
        </w:rPr>
        <w:t>568</w:t>
      </w:r>
      <w:r w:rsidR="00B316B4">
        <w:rPr>
          <w:rFonts w:ascii="Cambria Math" w:hAnsi="Cambria Math" w:cs="Cambria Math"/>
        </w:rPr>
        <w:t>‐</w:t>
      </w:r>
      <w:r w:rsidR="00B316B4">
        <w:rPr>
          <w:rFonts w:ascii="Arial" w:hAnsi="Arial" w:cs="Arial"/>
        </w:rPr>
        <w:t>6231</w:t>
      </w:r>
    </w:p>
    <w:sectPr w:rsidR="00C0051B" w:rsidRPr="00C0051B" w:rsidSect="00C0051B">
      <w:headerReference w:type="default" r:id="rId9"/>
      <w:footerReference w:type="default" r:id="rId10"/>
      <w:pgSz w:w="12240" w:h="15840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AB6" w:rsidRDefault="008B3AB6" w:rsidP="00C0051B">
      <w:pPr>
        <w:spacing w:after="0" w:line="240" w:lineRule="auto"/>
      </w:pPr>
      <w:r>
        <w:separator/>
      </w:r>
    </w:p>
  </w:endnote>
  <w:endnote w:type="continuationSeparator" w:id="0">
    <w:p w:rsidR="008B3AB6" w:rsidRDefault="008B3AB6" w:rsidP="00C00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AB6" w:rsidRDefault="008B3AB6" w:rsidP="00A6367E">
    <w:pPr>
      <w:pStyle w:val="Footer"/>
      <w:tabs>
        <w:tab w:val="clear" w:pos="4680"/>
        <w:tab w:val="clear" w:pos="9360"/>
        <w:tab w:val="left" w:pos="1655"/>
      </w:tabs>
    </w:pPr>
    <w:r>
      <w:rPr>
        <w:rFonts w:ascii="Arial" w:hAnsi="Arial" w:cs="Arial"/>
        <w:b/>
        <w:noProof/>
        <w:color w:val="007AC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-354311</wp:posOffset>
          </wp:positionH>
          <wp:positionV relativeFrom="paragraph">
            <wp:posOffset>-67945</wp:posOffset>
          </wp:positionV>
          <wp:extent cx="1392072" cy="42565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ons in circl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072" cy="4256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AB6" w:rsidRDefault="008B3AB6" w:rsidP="00C0051B">
      <w:pPr>
        <w:spacing w:after="0" w:line="240" w:lineRule="auto"/>
      </w:pPr>
      <w:r>
        <w:separator/>
      </w:r>
    </w:p>
  </w:footnote>
  <w:footnote w:type="continuationSeparator" w:id="0">
    <w:p w:rsidR="008B3AB6" w:rsidRDefault="008B3AB6" w:rsidP="00C00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AB6" w:rsidRDefault="008B3AB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EB35B0" wp14:editId="73779E24">
          <wp:simplePos x="0" y="0"/>
          <wp:positionH relativeFrom="page">
            <wp:posOffset>-19050</wp:posOffset>
          </wp:positionH>
          <wp:positionV relativeFrom="paragraph">
            <wp:posOffset>-1047750</wp:posOffset>
          </wp:positionV>
          <wp:extent cx="7877175" cy="185293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ESS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7175" cy="185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B3AB6" w:rsidRDefault="008B3A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D7"/>
    <w:rsid w:val="002204AE"/>
    <w:rsid w:val="003E7DC8"/>
    <w:rsid w:val="004A599B"/>
    <w:rsid w:val="004D24F5"/>
    <w:rsid w:val="0057688E"/>
    <w:rsid w:val="006B18E5"/>
    <w:rsid w:val="00732130"/>
    <w:rsid w:val="00855255"/>
    <w:rsid w:val="008B3AB6"/>
    <w:rsid w:val="009F4B8B"/>
    <w:rsid w:val="00A6367E"/>
    <w:rsid w:val="00AC1DD7"/>
    <w:rsid w:val="00B316B4"/>
    <w:rsid w:val="00C0051B"/>
    <w:rsid w:val="00C71644"/>
    <w:rsid w:val="00D124EF"/>
    <w:rsid w:val="00DF4680"/>
    <w:rsid w:val="00EB1E8A"/>
    <w:rsid w:val="00EC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D6D27B9C-9AB4-456D-B375-54F715A9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51B"/>
  </w:style>
  <w:style w:type="paragraph" w:styleId="Footer">
    <w:name w:val="footer"/>
    <w:basedOn w:val="Normal"/>
    <w:link w:val="FooterChar"/>
    <w:uiPriority w:val="99"/>
    <w:unhideWhenUsed/>
    <w:rsid w:val="00C00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51B"/>
  </w:style>
  <w:style w:type="character" w:styleId="Hyperlink">
    <w:name w:val="Hyperlink"/>
    <w:basedOn w:val="DefaultParagraphFont"/>
    <w:uiPriority w:val="99"/>
    <w:semiHidden/>
    <w:unhideWhenUsed/>
    <w:rsid w:val="00B316B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4F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4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in.starkenburg@digi&#8208;star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igi-star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Giebel</dc:creator>
  <cp:keywords/>
  <dc:description/>
  <cp:lastModifiedBy>Robin Starkenburg</cp:lastModifiedBy>
  <cp:revision>6</cp:revision>
  <dcterms:created xsi:type="dcterms:W3CDTF">2016-04-04T16:56:00Z</dcterms:created>
  <dcterms:modified xsi:type="dcterms:W3CDTF">2016-04-04T21:21:00Z</dcterms:modified>
</cp:coreProperties>
</file>